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241B" w14:textId="7BA6F5CA" w:rsidR="00540595" w:rsidRDefault="008B6EF7" w:rsidP="008B6EF7">
      <w:pPr>
        <w:pStyle w:val="Titel"/>
      </w:pPr>
      <w:r w:rsidRPr="008B6EF7">
        <w:t>FORSLAG TIL DAGSORDEN TIL GENERALFORMSALING I VESTER SKERNINGE VANDVÆRK D. 19. APRIL 2026</w:t>
      </w:r>
    </w:p>
    <w:p w14:paraId="780CC815" w14:textId="77777777" w:rsidR="008B6EF7" w:rsidRDefault="008B6EF7" w:rsidP="008B6EF7"/>
    <w:p w14:paraId="3BF4BBAF" w14:textId="1E5D630D" w:rsidR="008B6EF7" w:rsidRDefault="008B6EF7" w:rsidP="008B6EF7">
      <w:r>
        <w:t>Indsendt på vegne af borgergruppen Det Rene Vand</w:t>
      </w:r>
    </w:p>
    <w:p w14:paraId="4477080D" w14:textId="77777777" w:rsidR="008B6EF7" w:rsidRDefault="008B6EF7" w:rsidP="008B6EF7"/>
    <w:p w14:paraId="3AC919C3" w14:textId="4CD7972D" w:rsidR="008B6EF7" w:rsidRDefault="008B6EF7" w:rsidP="008B6EF7">
      <w:pPr>
        <w:pStyle w:val="Listeafsnit"/>
        <w:numPr>
          <w:ilvl w:val="0"/>
          <w:numId w:val="1"/>
        </w:numPr>
      </w:pPr>
      <w:r>
        <w:t>Vi ønsker os at bestyrelsen præsenterer sig selv med navn</w:t>
      </w:r>
      <w:r w:rsidR="00754A15">
        <w:t>e</w:t>
      </w:r>
      <w:r>
        <w:t xml:space="preserve"> med mødets start, så alle andelshavere er informerede om hvem der sidder i bestyrelsen.</w:t>
      </w:r>
    </w:p>
    <w:p w14:paraId="0C3764AB" w14:textId="73200F0F" w:rsidR="008B6EF7" w:rsidRDefault="008B6EF7" w:rsidP="008B6EF7">
      <w:pPr>
        <w:pStyle w:val="Listeafsnit"/>
        <w:numPr>
          <w:ilvl w:val="0"/>
          <w:numId w:val="1"/>
        </w:numPr>
      </w:pPr>
      <w:r>
        <w:t>Vi ønsker os at bestyrelsen sidder så alle andelshavere kan have en dialog med bestyrelsen i øjenkontakt og med plads til at en stor gruppe andelshavere kan</w:t>
      </w:r>
      <w:r w:rsidR="00754A15">
        <w:t xml:space="preserve"> få en stol at sidde på </w:t>
      </w:r>
      <w:r>
        <w:t>til mødet.</w:t>
      </w:r>
      <w:r w:rsidR="00754A15">
        <w:t xml:space="preserve"> Det vil skabe mulighed for at alle kan se og høre hinanden.</w:t>
      </w:r>
    </w:p>
    <w:p w14:paraId="0E5C43FD" w14:textId="77777777" w:rsidR="008B6EF7" w:rsidRDefault="008B6EF7" w:rsidP="008B6EF7"/>
    <w:p w14:paraId="3580BD72" w14:textId="03882EEE" w:rsidR="008B6EF7" w:rsidRDefault="008B6EF7" w:rsidP="008B6EF7">
      <w:r>
        <w:t>Til dagsordenen vil vi gerne tilføje t</w:t>
      </w:r>
      <w:r w:rsidR="00754A15">
        <w:t>re</w:t>
      </w:r>
      <w:r>
        <w:t xml:space="preserve"> punkter:</w:t>
      </w:r>
    </w:p>
    <w:p w14:paraId="763ED098" w14:textId="77777777" w:rsidR="008B6EF7" w:rsidRDefault="008B6EF7" w:rsidP="008B6EF7"/>
    <w:p w14:paraId="0F2487D0" w14:textId="390D6788" w:rsidR="008B6EF7" w:rsidRDefault="008B6EF7" w:rsidP="008B6EF7">
      <w:pPr>
        <w:pStyle w:val="Listeafsnit"/>
        <w:numPr>
          <w:ilvl w:val="0"/>
          <w:numId w:val="2"/>
        </w:numPr>
      </w:pPr>
      <w:r w:rsidRPr="00754A15">
        <w:rPr>
          <w:b/>
          <w:bCs/>
        </w:rPr>
        <w:t>At bestyrelsen informerer</w:t>
      </w:r>
      <w:r>
        <w:t xml:space="preserve"> alle om status </w:t>
      </w:r>
      <w:proofErr w:type="spellStart"/>
      <w:r>
        <w:t>ifht</w:t>
      </w:r>
      <w:proofErr w:type="spellEnd"/>
      <w:r>
        <w:t xml:space="preserve"> vandindsatsplanen for grundvandsbeskyttelse i Svendborg Kommune (2026-2036) samt grøn-trepart, inklusiv </w:t>
      </w:r>
      <w:r w:rsidR="00754A15">
        <w:t xml:space="preserve">hvad der er sat af forventninger til vandværket fra kommunen, </w:t>
      </w:r>
      <w:r>
        <w:t>hvilke overvejelser bestyrelsen gør sig om beskyttelse af vandindvindingsområder, og hvilke konkrete tiltag bestyrelsen har planer om at udføre</w:t>
      </w:r>
      <w:r w:rsidR="00754A15">
        <w:t>, overvejelser angående økonomi mm.</w:t>
      </w:r>
      <w:r>
        <w:t xml:space="preserve"> Samt at alle kan stille opklarende spørgsmål til denne inf</w:t>
      </w:r>
      <w:r w:rsidR="00754A15">
        <w:t>o</w:t>
      </w:r>
      <w:r>
        <w:t>rmation.</w:t>
      </w:r>
    </w:p>
    <w:p w14:paraId="66FE6146" w14:textId="77777777" w:rsidR="008B6EF7" w:rsidRDefault="008B6EF7" w:rsidP="008B6EF7">
      <w:pPr>
        <w:pStyle w:val="Listeafsnit"/>
      </w:pPr>
    </w:p>
    <w:p w14:paraId="672DEE1F" w14:textId="0DE5E929" w:rsidR="008B6EF7" w:rsidRDefault="008B6EF7" w:rsidP="008B6EF7">
      <w:pPr>
        <w:pStyle w:val="Listeafsnit"/>
      </w:pPr>
      <w:r>
        <w:t xml:space="preserve">Hvis dette påtænkes gjort som en del af formandens beretning er det også fint. Dog ønsker vi stadig mulighed for at </w:t>
      </w:r>
      <w:r w:rsidR="00754A15">
        <w:t xml:space="preserve">kunne </w:t>
      </w:r>
      <w:r>
        <w:t>stille opklarende spørgsmål og have dialog med bestyrelsen.</w:t>
      </w:r>
    </w:p>
    <w:p w14:paraId="0207B452" w14:textId="77777777" w:rsidR="008B6EF7" w:rsidRDefault="008B6EF7" w:rsidP="008B6EF7">
      <w:pPr>
        <w:pStyle w:val="Listeafsnit"/>
      </w:pPr>
    </w:p>
    <w:p w14:paraId="3E69AB34" w14:textId="48FD5043" w:rsidR="008B6EF7" w:rsidRDefault="008B6EF7" w:rsidP="008B6EF7">
      <w:pPr>
        <w:pStyle w:val="Listeafsnit"/>
        <w:numPr>
          <w:ilvl w:val="0"/>
          <w:numId w:val="2"/>
        </w:numPr>
      </w:pPr>
      <w:r w:rsidRPr="00754A15">
        <w:rPr>
          <w:b/>
          <w:bCs/>
        </w:rPr>
        <w:t>At have en åben drøftelse</w:t>
      </w:r>
      <w:r>
        <w:t xml:space="preserve"> </w:t>
      </w:r>
      <w:r w:rsidR="00754A15">
        <w:t xml:space="preserve">(fx på 30 minutter eller mere) </w:t>
      </w:r>
      <w:r>
        <w:t>om vandværkets fremtid i henhold til de ovenstående</w:t>
      </w:r>
      <w:r w:rsidR="00754A15">
        <w:t xml:space="preserve"> emner</w:t>
      </w:r>
      <w:r>
        <w:t>. Vi vil gerne kunne drøfte disse emner med bestyrelsen ved små borde i grupper, hvor bestyrelsen stiller sig til rådighed for andelshaverne</w:t>
      </w:r>
      <w:r w:rsidR="00754A15">
        <w:t xml:space="preserve"> og fortæller hvad de ser som gode løsninger for fremtidens drikkevandsikring</w:t>
      </w:r>
      <w:r>
        <w:t xml:space="preserve">. Vi </w:t>
      </w:r>
      <w:r w:rsidR="00754A15">
        <w:t xml:space="preserve">som borgere </w:t>
      </w:r>
      <w:r>
        <w:t>er meget interesserede i at være i samarb</w:t>
      </w:r>
      <w:r w:rsidR="00754A15">
        <w:t>e</w:t>
      </w:r>
      <w:r>
        <w:t xml:space="preserve">jde med bestyrelsen om det store arbejde der ligger forude. </w:t>
      </w:r>
      <w:r w:rsidR="00754A15">
        <w:t>Dialogen kan være startskuddet på at nedsætte en arbejdsgruppe, der kan arbejde frem mod en sikring af drikkevandsindvindingsområderne.</w:t>
      </w:r>
    </w:p>
    <w:p w14:paraId="223A0C34" w14:textId="77777777" w:rsidR="00754A15" w:rsidRDefault="00754A15" w:rsidP="00754A15">
      <w:pPr>
        <w:pStyle w:val="Listeafsnit"/>
      </w:pPr>
    </w:p>
    <w:p w14:paraId="08DCDBA2" w14:textId="10936C6C" w:rsidR="00754A15" w:rsidRDefault="00754A15" w:rsidP="008B6EF7">
      <w:pPr>
        <w:pStyle w:val="Listeafsnit"/>
        <w:numPr>
          <w:ilvl w:val="0"/>
          <w:numId w:val="2"/>
        </w:numPr>
      </w:pPr>
      <w:r>
        <w:rPr>
          <w:b/>
          <w:bCs/>
        </w:rPr>
        <w:t xml:space="preserve">Vi foreslår konkret at bestyrelsen arbejder for en komplet beskyttelse af drikkevandsindvindingsområderne ved at udtage </w:t>
      </w:r>
      <w:proofErr w:type="gramStart"/>
      <w:r>
        <w:rPr>
          <w:b/>
          <w:bCs/>
        </w:rPr>
        <w:t>arealer  i</w:t>
      </w:r>
      <w:proofErr w:type="gramEnd"/>
      <w:r>
        <w:rPr>
          <w:b/>
          <w:bCs/>
        </w:rPr>
        <w:t xml:space="preserve"> zone 1 og 2 til skovrejsning eller natur.</w:t>
      </w:r>
    </w:p>
    <w:p w14:paraId="29C3F636" w14:textId="3E246DFE" w:rsidR="008B6EF7" w:rsidRPr="008B6EF7" w:rsidRDefault="008B6EF7" w:rsidP="00754A15">
      <w:pPr>
        <w:ind w:left="360"/>
      </w:pPr>
    </w:p>
    <w:sectPr w:rsidR="008B6EF7" w:rsidRPr="008B6EF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8661" w14:textId="77777777" w:rsidR="00EC7047" w:rsidRDefault="00EC7047" w:rsidP="008B6EF7">
      <w:pPr>
        <w:spacing w:after="0" w:line="240" w:lineRule="auto"/>
      </w:pPr>
      <w:r>
        <w:separator/>
      </w:r>
    </w:p>
  </w:endnote>
  <w:endnote w:type="continuationSeparator" w:id="0">
    <w:p w14:paraId="4F31666F" w14:textId="77777777" w:rsidR="00EC7047" w:rsidRDefault="00EC7047" w:rsidP="008B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B2D03" w14:textId="77777777" w:rsidR="00EC7047" w:rsidRDefault="00EC7047" w:rsidP="008B6EF7">
      <w:pPr>
        <w:spacing w:after="0" w:line="240" w:lineRule="auto"/>
      </w:pPr>
      <w:r>
        <w:separator/>
      </w:r>
    </w:p>
  </w:footnote>
  <w:footnote w:type="continuationSeparator" w:id="0">
    <w:p w14:paraId="39AE0361" w14:textId="77777777" w:rsidR="00EC7047" w:rsidRDefault="00EC7047" w:rsidP="008B6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F25CD"/>
    <w:multiLevelType w:val="hybridMultilevel"/>
    <w:tmpl w:val="B7E680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B063C"/>
    <w:multiLevelType w:val="hybridMultilevel"/>
    <w:tmpl w:val="41A4C2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421138">
    <w:abstractNumId w:val="1"/>
  </w:num>
  <w:num w:numId="2" w16cid:durableId="177204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F7"/>
    <w:rsid w:val="00447FDF"/>
    <w:rsid w:val="00540595"/>
    <w:rsid w:val="00754A15"/>
    <w:rsid w:val="008B6EF7"/>
    <w:rsid w:val="00EC7047"/>
    <w:rsid w:val="00EE653F"/>
    <w:rsid w:val="00F7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E043"/>
  <w15:chartTrackingRefBased/>
  <w15:docId w15:val="{1C6CDC6D-43A5-4A46-A6F8-02A3401A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6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6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6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6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6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6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6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6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6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B6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B6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B6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B6EF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B6EF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B6EF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B6EF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B6EF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B6E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B6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B6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B6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B6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B6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B6EF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B6EF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B6EF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B6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B6EF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B6EF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B6E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B6EF7"/>
  </w:style>
  <w:style w:type="paragraph" w:styleId="Sidefod">
    <w:name w:val="footer"/>
    <w:basedOn w:val="Normal"/>
    <w:link w:val="SidefodTegn"/>
    <w:uiPriority w:val="99"/>
    <w:unhideWhenUsed/>
    <w:rsid w:val="008B6E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B6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1729</Characters>
  <Application>Microsoft Office Word</Application>
  <DocSecurity>0</DocSecurity>
  <Lines>26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Thilde Vildekilde</dc:creator>
  <cp:keywords/>
  <dc:description/>
  <cp:lastModifiedBy>Thilde Vildekilde</cp:lastModifiedBy>
  <cp:revision>1</cp:revision>
  <dcterms:created xsi:type="dcterms:W3CDTF">2026-02-19T20:21:00Z</dcterms:created>
  <dcterms:modified xsi:type="dcterms:W3CDTF">2026-02-19T20:40:00Z</dcterms:modified>
</cp:coreProperties>
</file>